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E9F" w:rsidRDefault="00EB3E9F" w:rsidP="0034584E">
      <w:pPr>
        <w:rPr>
          <w:bCs/>
          <w:sz w:val="28"/>
          <w:szCs w:val="28"/>
        </w:rPr>
      </w:pPr>
      <w:r w:rsidRPr="009E64FE">
        <w:rPr>
          <w:noProof/>
          <w:lang w:eastAsia="es-AR"/>
        </w:rPr>
        <w:drawing>
          <wp:anchor distT="0" distB="0" distL="114300" distR="114300" simplePos="0" relativeHeight="251659264" behindDoc="0" locked="0" layoutInCell="1" allowOverlap="1" wp14:anchorId="668648F8" wp14:editId="48AA4136">
            <wp:simplePos x="0" y="0"/>
            <wp:positionH relativeFrom="column">
              <wp:posOffset>4848225</wp:posOffset>
            </wp:positionH>
            <wp:positionV relativeFrom="paragraph">
              <wp:posOffset>95250</wp:posOffset>
            </wp:positionV>
            <wp:extent cx="700405" cy="691515"/>
            <wp:effectExtent l="19050" t="0" r="4445" b="0"/>
            <wp:wrapSquare wrapText="bothSides"/>
            <wp:docPr id="2" name="0 Imagen" descr="Subte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te logo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0405" cy="691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3E9F" w:rsidRDefault="00EB3E9F" w:rsidP="0034584E">
      <w:pPr>
        <w:rPr>
          <w:bCs/>
          <w:sz w:val="28"/>
          <w:szCs w:val="28"/>
        </w:rPr>
      </w:pPr>
    </w:p>
    <w:p w:rsidR="00EB3E9F" w:rsidRDefault="00EB3E9F" w:rsidP="0034584E">
      <w:pPr>
        <w:rPr>
          <w:b/>
          <w:bCs/>
          <w:sz w:val="28"/>
          <w:szCs w:val="28"/>
        </w:rPr>
      </w:pPr>
    </w:p>
    <w:p w:rsidR="0034584E" w:rsidRPr="00050BD1" w:rsidRDefault="00ED43E6" w:rsidP="0034584E">
      <w:pPr>
        <w:rPr>
          <w:b/>
          <w:bCs/>
          <w:sz w:val="28"/>
          <w:szCs w:val="28"/>
        </w:rPr>
      </w:pPr>
      <w:r w:rsidRPr="00050BD1">
        <w:rPr>
          <w:b/>
          <w:bCs/>
          <w:sz w:val="28"/>
          <w:szCs w:val="28"/>
        </w:rPr>
        <w:t xml:space="preserve">Desde el </w:t>
      </w:r>
      <w:r w:rsidR="00D04069" w:rsidRPr="00050BD1">
        <w:rPr>
          <w:b/>
          <w:bCs/>
          <w:sz w:val="28"/>
          <w:szCs w:val="28"/>
        </w:rPr>
        <w:t>sábado, la Línea</w:t>
      </w:r>
      <w:r w:rsidR="0034584E" w:rsidRPr="00050BD1">
        <w:rPr>
          <w:b/>
          <w:bCs/>
          <w:sz w:val="28"/>
          <w:szCs w:val="28"/>
        </w:rPr>
        <w:t xml:space="preserve"> A </w:t>
      </w:r>
      <w:r w:rsidRPr="00050BD1">
        <w:rPr>
          <w:b/>
          <w:bCs/>
          <w:sz w:val="28"/>
          <w:szCs w:val="28"/>
        </w:rPr>
        <w:t>p</w:t>
      </w:r>
      <w:r w:rsidR="00D04069" w:rsidRPr="00050BD1">
        <w:rPr>
          <w:b/>
          <w:bCs/>
          <w:sz w:val="28"/>
          <w:szCs w:val="28"/>
        </w:rPr>
        <w:t>restará un servicio especial por obras hasta mayo</w:t>
      </w:r>
    </w:p>
    <w:p w:rsidR="009625B5" w:rsidRPr="00050BD1" w:rsidRDefault="00D04069" w:rsidP="00D04069">
      <w:pPr>
        <w:rPr>
          <w:bCs/>
          <w:sz w:val="28"/>
          <w:szCs w:val="28"/>
        </w:rPr>
      </w:pPr>
      <w:r w:rsidRPr="00050BD1">
        <w:rPr>
          <w:bCs/>
          <w:sz w:val="28"/>
          <w:szCs w:val="28"/>
        </w:rPr>
        <w:t>Este fin de semana funcionará entre Piedras y San Pedrito. A partir del lunes, lo hará desde Perú. Se debe a la adecuación de la estación Plaza de Mayo.</w:t>
      </w:r>
    </w:p>
    <w:p w:rsidR="00D04069" w:rsidRPr="00050BD1" w:rsidRDefault="00D04069" w:rsidP="0016120F">
      <w:pPr>
        <w:jc w:val="both"/>
        <w:rPr>
          <w:bCs/>
          <w:sz w:val="28"/>
          <w:szCs w:val="28"/>
        </w:rPr>
      </w:pPr>
    </w:p>
    <w:p w:rsidR="006C439C" w:rsidRPr="00050BD1" w:rsidRDefault="00C72B58" w:rsidP="0016120F">
      <w:pPr>
        <w:jc w:val="both"/>
        <w:rPr>
          <w:bCs/>
          <w:sz w:val="28"/>
          <w:szCs w:val="28"/>
        </w:rPr>
      </w:pPr>
      <w:r w:rsidRPr="00050BD1">
        <w:rPr>
          <w:bCs/>
          <w:sz w:val="28"/>
          <w:szCs w:val="28"/>
        </w:rPr>
        <w:t xml:space="preserve">(Ciudad Autónoma de Buenos Aires, </w:t>
      </w:r>
      <w:r w:rsidR="00050BD1" w:rsidRPr="00050BD1">
        <w:rPr>
          <w:bCs/>
          <w:sz w:val="28"/>
          <w:szCs w:val="28"/>
        </w:rPr>
        <w:t>28</w:t>
      </w:r>
      <w:r w:rsidRPr="00050BD1">
        <w:rPr>
          <w:bCs/>
          <w:sz w:val="28"/>
          <w:szCs w:val="28"/>
        </w:rPr>
        <w:t xml:space="preserve"> de </w:t>
      </w:r>
      <w:r w:rsidR="009625B5" w:rsidRPr="00050BD1">
        <w:rPr>
          <w:bCs/>
          <w:sz w:val="28"/>
          <w:szCs w:val="28"/>
        </w:rPr>
        <w:t>noviembre</w:t>
      </w:r>
      <w:r w:rsidRPr="00050BD1">
        <w:rPr>
          <w:bCs/>
          <w:sz w:val="28"/>
          <w:szCs w:val="28"/>
        </w:rPr>
        <w:t xml:space="preserve"> d</w:t>
      </w:r>
      <w:r w:rsidR="009625B5" w:rsidRPr="00050BD1">
        <w:rPr>
          <w:bCs/>
          <w:sz w:val="28"/>
          <w:szCs w:val="28"/>
        </w:rPr>
        <w:t>e 2019</w:t>
      </w:r>
      <w:r w:rsidRPr="00050BD1">
        <w:rPr>
          <w:bCs/>
          <w:sz w:val="28"/>
          <w:szCs w:val="28"/>
        </w:rPr>
        <w:t>).- Subterráneos de Buenos</w:t>
      </w:r>
      <w:r w:rsidR="00050BD1" w:rsidRPr="00050BD1">
        <w:rPr>
          <w:bCs/>
          <w:sz w:val="28"/>
          <w:szCs w:val="28"/>
        </w:rPr>
        <w:t xml:space="preserve"> Aires S.E. (SBASE) informa que</w:t>
      </w:r>
      <w:r w:rsidRPr="00050BD1">
        <w:rPr>
          <w:bCs/>
          <w:sz w:val="28"/>
          <w:szCs w:val="28"/>
        </w:rPr>
        <w:t xml:space="preserve"> desde el sábado </w:t>
      </w:r>
      <w:r w:rsidR="00F234F0">
        <w:rPr>
          <w:bCs/>
          <w:sz w:val="28"/>
          <w:szCs w:val="28"/>
        </w:rPr>
        <w:t>30 de noviembre</w:t>
      </w:r>
      <w:r w:rsidR="009625B5" w:rsidRPr="00050BD1">
        <w:rPr>
          <w:bCs/>
          <w:sz w:val="28"/>
          <w:szCs w:val="28"/>
        </w:rPr>
        <w:t xml:space="preserve"> la estación Plaza de Mayo</w:t>
      </w:r>
      <w:r w:rsidRPr="00050BD1">
        <w:rPr>
          <w:bCs/>
          <w:sz w:val="28"/>
          <w:szCs w:val="28"/>
        </w:rPr>
        <w:t xml:space="preserve"> permanecerá cerrada durante </w:t>
      </w:r>
      <w:r w:rsidR="0016120F">
        <w:rPr>
          <w:bCs/>
          <w:sz w:val="28"/>
          <w:szCs w:val="28"/>
        </w:rPr>
        <w:t>seis</w:t>
      </w:r>
      <w:r w:rsidRPr="00050BD1">
        <w:rPr>
          <w:bCs/>
          <w:sz w:val="28"/>
          <w:szCs w:val="28"/>
        </w:rPr>
        <w:t xml:space="preserve"> meses, por obras </w:t>
      </w:r>
      <w:r w:rsidR="006C439C" w:rsidRPr="00050BD1">
        <w:rPr>
          <w:bCs/>
          <w:sz w:val="28"/>
          <w:szCs w:val="28"/>
        </w:rPr>
        <w:t>que mejorarán el viaje de los</w:t>
      </w:r>
      <w:r w:rsidR="00F234F0">
        <w:rPr>
          <w:bCs/>
          <w:sz w:val="28"/>
          <w:szCs w:val="28"/>
        </w:rPr>
        <w:t xml:space="preserve"> casi 250 mil </w:t>
      </w:r>
      <w:r w:rsidR="006C439C" w:rsidRPr="00050BD1">
        <w:rPr>
          <w:bCs/>
          <w:sz w:val="28"/>
          <w:szCs w:val="28"/>
        </w:rPr>
        <w:t>usuarios diarios que tiene la Línea A.</w:t>
      </w:r>
    </w:p>
    <w:p w:rsidR="006C439C" w:rsidRPr="00050BD1" w:rsidRDefault="006C439C" w:rsidP="0016120F">
      <w:pPr>
        <w:jc w:val="both"/>
        <w:rPr>
          <w:bCs/>
          <w:sz w:val="28"/>
          <w:szCs w:val="28"/>
        </w:rPr>
      </w:pPr>
      <w:r w:rsidRPr="00050BD1">
        <w:rPr>
          <w:bCs/>
          <w:sz w:val="28"/>
          <w:szCs w:val="28"/>
        </w:rPr>
        <w:t xml:space="preserve">Por ese motivo y como parte de los trabajos, el sábado </w:t>
      </w:r>
      <w:r w:rsidR="00C83182" w:rsidRPr="00050BD1">
        <w:rPr>
          <w:bCs/>
          <w:sz w:val="28"/>
          <w:szCs w:val="28"/>
        </w:rPr>
        <w:t>30 de noviembre</w:t>
      </w:r>
      <w:r w:rsidRPr="00050BD1">
        <w:rPr>
          <w:bCs/>
          <w:sz w:val="28"/>
          <w:szCs w:val="28"/>
        </w:rPr>
        <w:t xml:space="preserve"> y el domingo </w:t>
      </w:r>
      <w:r w:rsidR="00C83182" w:rsidRPr="00050BD1">
        <w:rPr>
          <w:bCs/>
          <w:sz w:val="28"/>
          <w:szCs w:val="28"/>
        </w:rPr>
        <w:t>1° de diciembre</w:t>
      </w:r>
      <w:r w:rsidR="00D04069" w:rsidRPr="00050BD1">
        <w:rPr>
          <w:bCs/>
          <w:sz w:val="28"/>
          <w:szCs w:val="28"/>
        </w:rPr>
        <w:t xml:space="preserve"> inclusive </w:t>
      </w:r>
      <w:r w:rsidRPr="00050BD1">
        <w:rPr>
          <w:bCs/>
          <w:sz w:val="28"/>
          <w:szCs w:val="28"/>
        </w:rPr>
        <w:t xml:space="preserve">también estará cerrada la estación Perú, donde se construirá un andén provisorio para que funcione como cabecera. </w:t>
      </w:r>
      <w:r w:rsidR="00F234F0">
        <w:rPr>
          <w:bCs/>
          <w:sz w:val="28"/>
          <w:szCs w:val="28"/>
        </w:rPr>
        <w:t>E</w:t>
      </w:r>
      <w:r w:rsidRPr="00050BD1">
        <w:rPr>
          <w:bCs/>
          <w:sz w:val="28"/>
          <w:szCs w:val="28"/>
        </w:rPr>
        <w:t xml:space="preserve">sos dos días, la Línea A prestará un servicio limitado entre las estaciones </w:t>
      </w:r>
      <w:r w:rsidR="00C83182" w:rsidRPr="00050BD1">
        <w:rPr>
          <w:bCs/>
          <w:sz w:val="28"/>
          <w:szCs w:val="28"/>
        </w:rPr>
        <w:t>Piedras y San Pedrito.</w:t>
      </w:r>
    </w:p>
    <w:p w:rsidR="00232747" w:rsidRDefault="00B13561" w:rsidP="0016120F">
      <w:pPr>
        <w:jc w:val="both"/>
        <w:rPr>
          <w:bCs/>
          <w:sz w:val="28"/>
          <w:szCs w:val="28"/>
        </w:rPr>
      </w:pPr>
      <w:r w:rsidRPr="00050BD1">
        <w:rPr>
          <w:bCs/>
          <w:sz w:val="28"/>
          <w:szCs w:val="28"/>
        </w:rPr>
        <w:t xml:space="preserve">Las obras que se realizarán en la estación Plaza de Mayo consisten en la adecuación de </w:t>
      </w:r>
      <w:r w:rsidR="00F234F0">
        <w:rPr>
          <w:bCs/>
          <w:sz w:val="28"/>
          <w:szCs w:val="28"/>
        </w:rPr>
        <w:t>un</w:t>
      </w:r>
      <w:r w:rsidR="00CA333F">
        <w:rPr>
          <w:bCs/>
          <w:sz w:val="28"/>
          <w:szCs w:val="28"/>
        </w:rPr>
        <w:t>o de los</w:t>
      </w:r>
      <w:r w:rsidR="00F234F0">
        <w:rPr>
          <w:bCs/>
          <w:sz w:val="28"/>
          <w:szCs w:val="28"/>
        </w:rPr>
        <w:t xml:space="preserve"> acceso</w:t>
      </w:r>
      <w:r w:rsidR="00CA333F">
        <w:rPr>
          <w:bCs/>
          <w:sz w:val="28"/>
          <w:szCs w:val="28"/>
        </w:rPr>
        <w:t>s</w:t>
      </w:r>
      <w:r w:rsidR="0016120F">
        <w:rPr>
          <w:bCs/>
          <w:sz w:val="28"/>
          <w:szCs w:val="28"/>
        </w:rPr>
        <w:t>;</w:t>
      </w:r>
      <w:r w:rsidR="008C4902" w:rsidRPr="00050BD1">
        <w:rPr>
          <w:bCs/>
          <w:sz w:val="28"/>
          <w:szCs w:val="28"/>
        </w:rPr>
        <w:t xml:space="preserve"> </w:t>
      </w:r>
      <w:r w:rsidR="00246D8D">
        <w:rPr>
          <w:bCs/>
          <w:sz w:val="28"/>
          <w:szCs w:val="28"/>
        </w:rPr>
        <w:t>modificación</w:t>
      </w:r>
      <w:bookmarkStart w:id="0" w:name="_GoBack"/>
      <w:bookmarkEnd w:id="0"/>
      <w:r w:rsidR="008C4902" w:rsidRPr="00050BD1">
        <w:rPr>
          <w:bCs/>
          <w:sz w:val="28"/>
          <w:szCs w:val="28"/>
        </w:rPr>
        <w:t xml:space="preserve"> de los andenes</w:t>
      </w:r>
      <w:r w:rsidR="0016120F">
        <w:rPr>
          <w:bCs/>
          <w:sz w:val="28"/>
          <w:szCs w:val="28"/>
        </w:rPr>
        <w:t>,</w:t>
      </w:r>
      <w:r w:rsidR="00232747">
        <w:rPr>
          <w:bCs/>
          <w:sz w:val="28"/>
          <w:szCs w:val="28"/>
        </w:rPr>
        <w:t xml:space="preserve"> en el marco de la obra de renovación del sistema de señales</w:t>
      </w:r>
      <w:r w:rsidR="0016120F">
        <w:rPr>
          <w:bCs/>
          <w:sz w:val="28"/>
          <w:szCs w:val="28"/>
        </w:rPr>
        <w:t>;</w:t>
      </w:r>
      <w:r w:rsidR="008C4902" w:rsidRPr="00050BD1">
        <w:rPr>
          <w:bCs/>
          <w:sz w:val="28"/>
          <w:szCs w:val="28"/>
        </w:rPr>
        <w:t xml:space="preserve"> y el emplazamiento de </w:t>
      </w:r>
      <w:r w:rsidR="0016120F">
        <w:rPr>
          <w:bCs/>
          <w:sz w:val="28"/>
          <w:szCs w:val="28"/>
        </w:rPr>
        <w:t xml:space="preserve">una </w:t>
      </w:r>
      <w:r w:rsidR="008C4902" w:rsidRPr="00050BD1">
        <w:rPr>
          <w:bCs/>
          <w:sz w:val="28"/>
          <w:szCs w:val="28"/>
        </w:rPr>
        <w:t>ventilación natural para brindar mayor confort a los pasajeros</w:t>
      </w:r>
      <w:r w:rsidR="00CC47F7" w:rsidRPr="00050BD1">
        <w:rPr>
          <w:bCs/>
          <w:sz w:val="28"/>
          <w:szCs w:val="28"/>
        </w:rPr>
        <w:t xml:space="preserve"> mientras esperan la formación</w:t>
      </w:r>
      <w:r w:rsidR="008C4902" w:rsidRPr="00050BD1">
        <w:rPr>
          <w:bCs/>
          <w:sz w:val="28"/>
          <w:szCs w:val="28"/>
        </w:rPr>
        <w:t xml:space="preserve">. </w:t>
      </w:r>
    </w:p>
    <w:p w:rsidR="0016120F" w:rsidRPr="00050BD1" w:rsidRDefault="0016120F">
      <w:pPr>
        <w:jc w:val="both"/>
        <w:rPr>
          <w:bCs/>
          <w:sz w:val="28"/>
          <w:szCs w:val="28"/>
        </w:rPr>
      </w:pPr>
    </w:p>
    <w:sectPr w:rsidR="0016120F" w:rsidRPr="00050B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9765F4"/>
    <w:multiLevelType w:val="hybridMultilevel"/>
    <w:tmpl w:val="443044D0"/>
    <w:lvl w:ilvl="0" w:tplc="A5CAC904">
      <w:start w:val="3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F4D2C"/>
    <w:multiLevelType w:val="hybridMultilevel"/>
    <w:tmpl w:val="D1F8BF1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9C03B1"/>
    <w:multiLevelType w:val="hybridMultilevel"/>
    <w:tmpl w:val="86502FB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301B2A"/>
    <w:multiLevelType w:val="hybridMultilevel"/>
    <w:tmpl w:val="76F87306"/>
    <w:lvl w:ilvl="0" w:tplc="BA9C69C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BF4520"/>
    <w:multiLevelType w:val="hybridMultilevel"/>
    <w:tmpl w:val="4F640C3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9B"/>
    <w:rsid w:val="00050BD1"/>
    <w:rsid w:val="000E0CA8"/>
    <w:rsid w:val="0016120F"/>
    <w:rsid w:val="00232747"/>
    <w:rsid w:val="00246D8D"/>
    <w:rsid w:val="0034584E"/>
    <w:rsid w:val="0044036D"/>
    <w:rsid w:val="0048231C"/>
    <w:rsid w:val="004B6467"/>
    <w:rsid w:val="0053334E"/>
    <w:rsid w:val="006C439C"/>
    <w:rsid w:val="0073719B"/>
    <w:rsid w:val="007A18CF"/>
    <w:rsid w:val="007F547D"/>
    <w:rsid w:val="00810037"/>
    <w:rsid w:val="008706F2"/>
    <w:rsid w:val="008C4902"/>
    <w:rsid w:val="00945535"/>
    <w:rsid w:val="009625B5"/>
    <w:rsid w:val="00A71BD7"/>
    <w:rsid w:val="00B13561"/>
    <w:rsid w:val="00B33AB4"/>
    <w:rsid w:val="00BD3FA6"/>
    <w:rsid w:val="00C72B58"/>
    <w:rsid w:val="00C83182"/>
    <w:rsid w:val="00CA333F"/>
    <w:rsid w:val="00CC47F7"/>
    <w:rsid w:val="00D04069"/>
    <w:rsid w:val="00E926BE"/>
    <w:rsid w:val="00EB3E9F"/>
    <w:rsid w:val="00ED43E6"/>
    <w:rsid w:val="00EF34CF"/>
    <w:rsid w:val="00F234F0"/>
    <w:rsid w:val="00F7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5945C-03DE-4DA0-89F6-F2F37671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4584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9455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3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640</TotalTime>
  <Pages>1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Florio</dc:creator>
  <cp:keywords/>
  <dc:description/>
  <cp:lastModifiedBy>Paola Florio</cp:lastModifiedBy>
  <cp:revision>13</cp:revision>
  <dcterms:created xsi:type="dcterms:W3CDTF">2019-11-22T14:59:00Z</dcterms:created>
  <dcterms:modified xsi:type="dcterms:W3CDTF">2019-11-28T17:48:00Z</dcterms:modified>
</cp:coreProperties>
</file>